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5" w:rsidRDefault="00295A76" w:rsidP="00F767F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</w:t>
      </w:r>
      <w:r w:rsidR="00E4743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A62C8A">
        <w:rPr>
          <w:rFonts w:hint="cs"/>
          <w:rtl/>
          <w:lang w:bidi="fa-IR"/>
        </w:rPr>
        <w:t>پاتولوژی</w:t>
      </w:r>
      <w:r w:rsidR="009B622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</w:t>
      </w:r>
      <w:r w:rsidR="00F767F5">
        <w:rPr>
          <w:rFonts w:hint="cs"/>
          <w:rtl/>
          <w:lang w:bidi="fa-IR"/>
        </w:rPr>
        <w:t>1و2</w:t>
      </w:r>
      <w:r>
        <w:rPr>
          <w:rFonts w:hint="cs"/>
          <w:rtl/>
          <w:lang w:bidi="fa-IR"/>
        </w:rPr>
        <w:t xml:space="preserve">............   </w:t>
      </w:r>
      <w:r w:rsidR="005C5C59">
        <w:rPr>
          <w:rFonts w:hint="cs"/>
          <w:rtl/>
          <w:lang w:bidi="fa-IR"/>
        </w:rPr>
        <w:t>برای  ورودی ..</w:t>
      </w:r>
      <w:r w:rsidR="00074845">
        <w:rPr>
          <w:rFonts w:hint="cs"/>
          <w:rtl/>
          <w:lang w:bidi="fa-IR"/>
        </w:rPr>
        <w:t>1400</w:t>
      </w:r>
      <w:r w:rsidR="005C5C59">
        <w:rPr>
          <w:rFonts w:hint="cs"/>
          <w:rtl/>
          <w:lang w:bidi="fa-IR"/>
        </w:rPr>
        <w:t>.......</w:t>
      </w:r>
      <w:r>
        <w:rPr>
          <w:rFonts w:hint="cs"/>
          <w:rtl/>
          <w:lang w:bidi="fa-IR"/>
        </w:rPr>
        <w:t xml:space="preserve">   </w:t>
      </w:r>
      <w:r w:rsidR="008B524C">
        <w:rPr>
          <w:rFonts w:hint="cs"/>
          <w:rtl/>
          <w:lang w:bidi="fa-IR"/>
        </w:rPr>
        <w:t>(دانشجویان سال اول)</w:t>
      </w:r>
    </w:p>
    <w:tbl>
      <w:tblPr>
        <w:tblStyle w:val="TableGrid"/>
        <w:bidiVisual/>
        <w:tblW w:w="5968" w:type="dxa"/>
        <w:tblLook w:val="04A0" w:firstRow="1" w:lastRow="0" w:firstColumn="1" w:lastColumn="0" w:noHBand="0" w:noVBand="1"/>
      </w:tblPr>
      <w:tblGrid>
        <w:gridCol w:w="625"/>
        <w:gridCol w:w="1195"/>
        <w:gridCol w:w="4148"/>
      </w:tblGrid>
      <w:tr w:rsidR="005772AE" w:rsidTr="005772AE">
        <w:trPr>
          <w:trHeight w:val="620"/>
        </w:trPr>
        <w:tc>
          <w:tcPr>
            <w:tcW w:w="625" w:type="dxa"/>
          </w:tcPr>
          <w:p w:rsidR="005772AE" w:rsidRDefault="005772AE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5772AE" w:rsidRDefault="005772AE" w:rsidP="0014095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4148" w:type="dxa"/>
          </w:tcPr>
          <w:p w:rsidR="005772AE" w:rsidRDefault="005772AE" w:rsidP="00140958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نام درس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18129201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آموزش پزشکی 1 کارگاهی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</w:rPr>
              <w:t>18129203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روش تحقیق کارگاهی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18129204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فوتوگرافی بالینی کارگاهی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/>
                <w:b/>
                <w:bCs/>
              </w:rPr>
              <w:t>181292</w:t>
            </w:r>
            <w:r w:rsidRPr="00A7330A">
              <w:rPr>
                <w:rFonts w:ascii="Arial" w:hAnsi="Arial" w:cs="B Lotus"/>
                <w:b/>
                <w:bCs/>
              </w:rPr>
              <w:t>06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/>
                <w:b/>
                <w:bCs/>
                <w:rtl/>
                <w:lang w:bidi="fa-IR"/>
              </w:rPr>
              <w:t>قوانین پزشکی و اخلاق حرفه ای کارگاهی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09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آسيب شناسي عمومي نظري</w:t>
            </w:r>
          </w:p>
        </w:tc>
      </w:tr>
      <w:tr w:rsidR="005772AE" w:rsidTr="005772AE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18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اصول حفاظت شخصي و ايمني در آزمايشگاه كارگاهي</w:t>
            </w:r>
          </w:p>
        </w:tc>
      </w:tr>
      <w:tr w:rsidR="005772AE" w:rsidTr="005772A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11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ايمونولوژي پايه نظري</w:t>
            </w:r>
          </w:p>
        </w:tc>
      </w:tr>
      <w:tr w:rsidR="005772AE" w:rsidTr="005772AE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14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بافت شناسي </w:t>
            </w:r>
            <w:r w:rsidRPr="00A7330A">
              <w:rPr>
                <w:rFonts w:cs="B Lotus" w:hint="cs"/>
                <w:b/>
                <w:bCs/>
                <w:rtl/>
              </w:rPr>
              <w:t>عمومی</w:t>
            </w:r>
            <w:r w:rsidRPr="00A7330A">
              <w:rPr>
                <w:rFonts w:cs="B Lotus"/>
                <w:b/>
                <w:bCs/>
                <w:rtl/>
              </w:rPr>
              <w:t xml:space="preserve"> نظري</w:t>
            </w:r>
          </w:p>
        </w:tc>
      </w:tr>
      <w:tr w:rsidR="005772AE" w:rsidTr="005772AE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18149215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>بافت شناسي</w:t>
            </w:r>
            <w:r w:rsidRPr="00A7330A">
              <w:rPr>
                <w:rFonts w:cs="B Lotus" w:hint="cs"/>
                <w:b/>
                <w:bCs/>
                <w:rtl/>
              </w:rPr>
              <w:t xml:space="preserve"> عمومی</w:t>
            </w:r>
            <w:r w:rsidRPr="00A7330A">
              <w:rPr>
                <w:rFonts w:cs="B Lotus"/>
                <w:b/>
                <w:bCs/>
                <w:rtl/>
              </w:rPr>
              <w:t xml:space="preserve"> عملي</w:t>
            </w:r>
          </w:p>
        </w:tc>
      </w:tr>
      <w:tr w:rsidR="005772AE" w:rsidTr="005772A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2631A2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10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آناتومی سر و گردن نظری </w:t>
            </w:r>
          </w:p>
        </w:tc>
      </w:tr>
      <w:tr w:rsidR="005772AE" w:rsidTr="005772A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16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7330A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بیولوژی مولکولی نظری </w:t>
            </w:r>
          </w:p>
        </w:tc>
      </w:tr>
      <w:tr w:rsidR="005772AE" w:rsidTr="005772AE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C50C08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17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 w:hint="cs"/>
                <w:b/>
                <w:bCs/>
                <w:rtl/>
              </w:rPr>
              <w:t xml:space="preserve">بیولوژی مولکولی عملی </w:t>
            </w:r>
          </w:p>
        </w:tc>
      </w:tr>
      <w:tr w:rsidR="005772AE" w:rsidTr="005772AE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2AE" w:rsidRDefault="005772AE" w:rsidP="00620896">
            <w:pPr>
              <w:jc w:val="right"/>
            </w:pPr>
            <w:r w:rsidRPr="00E2199B">
              <w:rPr>
                <w:rFonts w:cs="B Lotus"/>
                <w:b/>
                <w:bCs/>
              </w:rPr>
              <w:t>181492</w:t>
            </w:r>
            <w:r>
              <w:rPr>
                <w:rFonts w:cs="B Lotus"/>
                <w:b/>
                <w:bCs/>
              </w:rPr>
              <w:t>31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2AE" w:rsidRPr="00A7330A" w:rsidRDefault="005772AE" w:rsidP="00620896">
            <w:pPr>
              <w:jc w:val="right"/>
              <w:rPr>
                <w:rFonts w:cs="B Lotus"/>
                <w:b/>
                <w:bCs/>
                <w:rtl/>
              </w:rPr>
            </w:pPr>
            <w:r w:rsidRPr="00A7330A">
              <w:rPr>
                <w:rFonts w:cs="B Lotus"/>
                <w:b/>
                <w:bCs/>
                <w:rtl/>
              </w:rPr>
              <w:t xml:space="preserve">آسيب شناسي دهان و فك و صورت اختصاصي نظري 1 </w:t>
            </w:r>
          </w:p>
        </w:tc>
      </w:tr>
      <w:tr w:rsidR="005772AE" w:rsidTr="005772AE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right"/>
            </w:pPr>
            <w:r>
              <w:t>18129202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AA12DF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آموزش پزشکی 2</w:t>
            </w:r>
          </w:p>
        </w:tc>
      </w:tr>
      <w:tr w:rsidR="005772AE" w:rsidTr="005772AE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right"/>
            </w:pPr>
            <w:r>
              <w:t>18149212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AA12DF" w:rsidRDefault="005772AE" w:rsidP="00AE4C82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بافت دهان نظری</w:t>
            </w:r>
          </w:p>
        </w:tc>
      </w:tr>
      <w:tr w:rsidR="005772AE" w:rsidTr="005772AE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right"/>
            </w:pPr>
            <w:r>
              <w:t>18149213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AE4C82">
            <w:pPr>
              <w:bidi/>
              <w:spacing w:line="180" w:lineRule="auto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بافت دهان عملی</w:t>
            </w:r>
          </w:p>
        </w:tc>
      </w:tr>
      <w:tr w:rsidR="005772AE" w:rsidTr="005772AE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right"/>
            </w:pPr>
            <w:r>
              <w:t>18149232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62089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آسیب شناسی اختصاصی نظری 2</w:t>
            </w:r>
          </w:p>
        </w:tc>
      </w:tr>
      <w:tr w:rsidR="005772AE" w:rsidTr="005772AE">
        <w:trPr>
          <w:trHeight w:val="28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right"/>
            </w:pPr>
            <w:r>
              <w:t>18149248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620896">
            <w:pPr>
              <w:spacing w:line="180" w:lineRule="auto"/>
              <w:jc w:val="right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پایان نامه 1 کارگاهی</w:t>
            </w:r>
          </w:p>
        </w:tc>
      </w:tr>
      <w:tr w:rsidR="005772AE" w:rsidTr="005772AE">
        <w:trPr>
          <w:trHeight w:val="19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18149253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1E563E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مشارکت درآموزش آسیب شناسی دهان 1عملی</w:t>
            </w:r>
          </w:p>
        </w:tc>
      </w:tr>
      <w:tr w:rsidR="005772AE" w:rsidTr="005772AE">
        <w:trPr>
          <w:trHeight w:val="166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18149227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1E563E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گوش وحلق و بینی درمانگاهی</w:t>
            </w:r>
          </w:p>
        </w:tc>
      </w:tr>
      <w:tr w:rsidR="005772AE" w:rsidTr="005772AE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18149219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A86A46">
            <w:pPr>
              <w:bidi/>
              <w:spacing w:line="180" w:lineRule="auto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بیماریهای دهان نظری</w:t>
            </w:r>
          </w:p>
        </w:tc>
      </w:tr>
      <w:tr w:rsidR="005772AE" w:rsidTr="005772AE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18149220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A86A46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بیماریهای دهان عملی</w:t>
            </w:r>
          </w:p>
        </w:tc>
      </w:tr>
      <w:tr w:rsidR="005772AE" w:rsidTr="005772AE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Pr="00BD7FFB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18149222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Pr="00507BAF" w:rsidRDefault="005772AE" w:rsidP="00D40F08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رادیولوژی دهان نظری</w:t>
            </w:r>
          </w:p>
        </w:tc>
      </w:tr>
      <w:tr w:rsidR="005772AE" w:rsidTr="005772AE">
        <w:trPr>
          <w:trHeight w:val="21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772AE" w:rsidRDefault="005772AE" w:rsidP="0062089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24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5772AE" w:rsidRDefault="005772AE" w:rsidP="00620896">
            <w:r>
              <w:t>18149224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72AE" w:rsidRDefault="005772AE" w:rsidP="00D40F08">
            <w:pPr>
              <w:bidi/>
              <w:spacing w:line="180" w:lineRule="auto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پاتولوژی گوش و حلق و بینی عملی</w:t>
            </w:r>
          </w:p>
        </w:tc>
      </w:tr>
    </w:tbl>
    <w:p w:rsidR="00074845" w:rsidRDefault="00074845" w:rsidP="00DA1B02">
      <w:pPr>
        <w:bidi/>
        <w:jc w:val="center"/>
        <w:rPr>
          <w:rtl/>
          <w:lang w:bidi="fa-IR"/>
        </w:rPr>
      </w:pPr>
    </w:p>
    <w:p w:rsidR="00DA1B02" w:rsidRDefault="00DA1B02" w:rsidP="00074845">
      <w:pPr>
        <w:bidi/>
        <w:jc w:val="center"/>
        <w:rPr>
          <w:rtl/>
          <w:lang w:bidi="fa-IR"/>
        </w:rPr>
      </w:pPr>
      <w:r>
        <w:rPr>
          <w:rtl/>
          <w:lang w:bidi="fa-IR"/>
        </w:rPr>
        <w:t>امضا و تاریخ مسئول ترم</w:t>
      </w:r>
    </w:p>
    <w:p w:rsidR="009B2D1E" w:rsidRDefault="009B2D1E" w:rsidP="009B2D1E">
      <w:pPr>
        <w:bidi/>
        <w:jc w:val="center"/>
        <w:rPr>
          <w:rtl/>
          <w:lang w:bidi="fa-IR"/>
        </w:rPr>
      </w:pPr>
    </w:p>
    <w:p w:rsidR="009D23DF" w:rsidRDefault="009D23DF" w:rsidP="009B6466">
      <w:pPr>
        <w:bidi/>
        <w:rPr>
          <w:lang w:bidi="fa-IR"/>
        </w:rPr>
      </w:pPr>
    </w:p>
    <w:p w:rsidR="006520D7" w:rsidRDefault="006520D7" w:rsidP="00F767F5">
      <w:pPr>
        <w:bidi/>
        <w:rPr>
          <w:lang w:bidi="fa-IR"/>
        </w:rPr>
      </w:pPr>
    </w:p>
    <w:p w:rsidR="00DA1B02" w:rsidRDefault="00DA1B02" w:rsidP="00DA1B02">
      <w:pPr>
        <w:bidi/>
        <w:rPr>
          <w:rtl/>
          <w:lang w:bidi="fa-IR"/>
        </w:rPr>
      </w:pPr>
    </w:p>
    <w:p w:rsidR="002852A0" w:rsidRDefault="002852A0" w:rsidP="003662DA">
      <w:pPr>
        <w:bidi/>
        <w:rPr>
          <w:rtl/>
          <w:lang w:bidi="fa-IR"/>
        </w:rPr>
      </w:pPr>
    </w:p>
    <w:p w:rsidR="002852A0" w:rsidRDefault="002852A0" w:rsidP="002852A0">
      <w:pPr>
        <w:bidi/>
        <w:rPr>
          <w:rtl/>
          <w:lang w:bidi="fa-IR"/>
        </w:rPr>
      </w:pPr>
    </w:p>
    <w:sectPr w:rsidR="002852A0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65C18"/>
    <w:rsid w:val="00074845"/>
    <w:rsid w:val="000D70CD"/>
    <w:rsid w:val="000E278F"/>
    <w:rsid w:val="000E72E3"/>
    <w:rsid w:val="000F5CDE"/>
    <w:rsid w:val="00140958"/>
    <w:rsid w:val="00154C23"/>
    <w:rsid w:val="00173206"/>
    <w:rsid w:val="001A084E"/>
    <w:rsid w:val="001B45AC"/>
    <w:rsid w:val="001E563E"/>
    <w:rsid w:val="001E787B"/>
    <w:rsid w:val="002001D5"/>
    <w:rsid w:val="00247C29"/>
    <w:rsid w:val="002852A0"/>
    <w:rsid w:val="00295A76"/>
    <w:rsid w:val="002A4BE6"/>
    <w:rsid w:val="003179BF"/>
    <w:rsid w:val="0036211B"/>
    <w:rsid w:val="003662DA"/>
    <w:rsid w:val="003B7DF3"/>
    <w:rsid w:val="003C13E7"/>
    <w:rsid w:val="003C3B81"/>
    <w:rsid w:val="003E02B5"/>
    <w:rsid w:val="003E4258"/>
    <w:rsid w:val="00406245"/>
    <w:rsid w:val="00444212"/>
    <w:rsid w:val="00482F1B"/>
    <w:rsid w:val="004E7C8F"/>
    <w:rsid w:val="004F6C05"/>
    <w:rsid w:val="00551D7A"/>
    <w:rsid w:val="005772AE"/>
    <w:rsid w:val="005A3047"/>
    <w:rsid w:val="005C5C59"/>
    <w:rsid w:val="005C780B"/>
    <w:rsid w:val="005F4749"/>
    <w:rsid w:val="00602367"/>
    <w:rsid w:val="0061336C"/>
    <w:rsid w:val="00620896"/>
    <w:rsid w:val="006520D7"/>
    <w:rsid w:val="00662B4E"/>
    <w:rsid w:val="006A43CD"/>
    <w:rsid w:val="006A7812"/>
    <w:rsid w:val="007239C2"/>
    <w:rsid w:val="00730C4E"/>
    <w:rsid w:val="00737534"/>
    <w:rsid w:val="00802AF0"/>
    <w:rsid w:val="008555FA"/>
    <w:rsid w:val="00855C0A"/>
    <w:rsid w:val="008804BE"/>
    <w:rsid w:val="008B524C"/>
    <w:rsid w:val="009B0707"/>
    <w:rsid w:val="009B2D1E"/>
    <w:rsid w:val="009B622F"/>
    <w:rsid w:val="009B6466"/>
    <w:rsid w:val="009C2AD3"/>
    <w:rsid w:val="009D23DF"/>
    <w:rsid w:val="00A012A6"/>
    <w:rsid w:val="00A32D7A"/>
    <w:rsid w:val="00A62C8A"/>
    <w:rsid w:val="00A64B23"/>
    <w:rsid w:val="00A74F19"/>
    <w:rsid w:val="00A86A46"/>
    <w:rsid w:val="00AA4946"/>
    <w:rsid w:val="00AE4C82"/>
    <w:rsid w:val="00B03494"/>
    <w:rsid w:val="00B556DD"/>
    <w:rsid w:val="00B63947"/>
    <w:rsid w:val="00B64254"/>
    <w:rsid w:val="00B93BBF"/>
    <w:rsid w:val="00C53F27"/>
    <w:rsid w:val="00C578AE"/>
    <w:rsid w:val="00C71A4C"/>
    <w:rsid w:val="00C806FD"/>
    <w:rsid w:val="00C90E09"/>
    <w:rsid w:val="00C93A31"/>
    <w:rsid w:val="00CD2DA7"/>
    <w:rsid w:val="00CE2304"/>
    <w:rsid w:val="00D15B6D"/>
    <w:rsid w:val="00D21D41"/>
    <w:rsid w:val="00D40F08"/>
    <w:rsid w:val="00D53F02"/>
    <w:rsid w:val="00D62F2E"/>
    <w:rsid w:val="00D7090E"/>
    <w:rsid w:val="00D75398"/>
    <w:rsid w:val="00DA1B02"/>
    <w:rsid w:val="00DB3175"/>
    <w:rsid w:val="00DD31FB"/>
    <w:rsid w:val="00DF3D31"/>
    <w:rsid w:val="00E072FB"/>
    <w:rsid w:val="00E11B7D"/>
    <w:rsid w:val="00E16F78"/>
    <w:rsid w:val="00E4743B"/>
    <w:rsid w:val="00E72D62"/>
    <w:rsid w:val="00EB36EC"/>
    <w:rsid w:val="00EB57FB"/>
    <w:rsid w:val="00EC2FE7"/>
    <w:rsid w:val="00EE1C90"/>
    <w:rsid w:val="00F43D18"/>
    <w:rsid w:val="00F515F4"/>
    <w:rsid w:val="00F767F5"/>
    <w:rsid w:val="00FA0782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A833-803F-49A2-A790-B56DCE8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D525-8B1B-4307-BFCB-1559A039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cebitn</cp:lastModifiedBy>
  <cp:revision>46</cp:revision>
  <cp:lastPrinted>2020-08-23T04:31:00Z</cp:lastPrinted>
  <dcterms:created xsi:type="dcterms:W3CDTF">2019-10-23T05:54:00Z</dcterms:created>
  <dcterms:modified xsi:type="dcterms:W3CDTF">2022-01-24T04:27:00Z</dcterms:modified>
</cp:coreProperties>
</file>